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79"/>
        </w:tabs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关于公布202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  <w:lang w:val="en-US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-202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  <w:lang w:val="en-US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学年第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学期</w:t>
      </w:r>
    </w:p>
    <w:p>
      <w:pPr>
        <w:tabs>
          <w:tab w:val="center" w:pos="4479"/>
        </w:tabs>
        <w:spacing w:line="4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部分网络通识教育选修课辅导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教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师名单的通知</w:t>
      </w:r>
    </w:p>
    <w:p>
      <w:pPr>
        <w:spacing w:line="440" w:lineRule="exact"/>
        <w:rPr>
          <w:rFonts w:ascii="仿宋" w:hAnsi="仿宋" w:eastAsia="仿宋"/>
          <w:sz w:val="28"/>
          <w:szCs w:val="28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各学院：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为进一步落实《三明学院通识教育选修课管理办法》（明院教〔2018〕253号），加强网络选修课管理，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经各学院推荐，学校审核，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认定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陈蕊蕊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42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符合网络通识教育选修课辅导教师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（见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，现予以公布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</w:rPr>
        <w:t>提醒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辅导教师及时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课程教学QQ或微信群，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方便实时</w:t>
      </w:r>
      <w:r>
        <w:rPr>
          <w:rFonts w:hint="eastAsia" w:ascii="仿宋_GB2312" w:hAnsi="仿宋_GB2312" w:eastAsia="仿宋_GB2312" w:cs="仿宋_GB2312"/>
          <w:sz w:val="32"/>
          <w:szCs w:val="32"/>
        </w:rPr>
        <w:t>处理学生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学习过程中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遇到</w:t>
      </w:r>
      <w:r>
        <w:rPr>
          <w:rFonts w:hint="eastAsia" w:ascii="仿宋_GB2312" w:hAnsi="仿宋_GB2312" w:eastAsia="仿宋_GB2312" w:cs="仿宋_GB2312"/>
          <w:sz w:val="32"/>
          <w:szCs w:val="32"/>
        </w:rPr>
        <w:t>的各种问题。</w:t>
      </w:r>
    </w:p>
    <w:p>
      <w:pPr>
        <w:spacing w:line="540" w:lineRule="exact"/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</w:p>
    <w:p>
      <w:pPr>
        <w:spacing w:line="540" w:lineRule="exact"/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40" w:lineRule="exact"/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教务处</w:t>
      </w:r>
    </w:p>
    <w:p>
      <w:pPr>
        <w:spacing w:line="54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2023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spacing w:line="540" w:lineRule="exact"/>
        <w:ind w:firstLine="480" w:firstLineChars="200"/>
        <w:jc w:val="center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</w:p>
    <w:p>
      <w:pPr>
        <w:spacing w:line="540" w:lineRule="exact"/>
        <w:ind w:firstLine="480" w:firstLineChars="200"/>
        <w:jc w:val="center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</w:p>
    <w:p>
      <w:pPr>
        <w:spacing w:line="540" w:lineRule="exact"/>
        <w:ind w:firstLine="480" w:firstLineChars="200"/>
        <w:jc w:val="center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</w:p>
    <w:p>
      <w:pPr>
        <w:spacing w:line="540" w:lineRule="exact"/>
        <w:ind w:firstLine="480" w:firstLineChars="200"/>
        <w:jc w:val="center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</w:p>
    <w:p>
      <w:pPr>
        <w:spacing w:line="540" w:lineRule="exact"/>
        <w:ind w:firstLine="480" w:firstLineChars="200"/>
        <w:jc w:val="center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</w:p>
    <w:p>
      <w:pPr>
        <w:spacing w:line="540" w:lineRule="exact"/>
        <w:ind w:firstLine="480" w:firstLineChars="200"/>
        <w:jc w:val="center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</w:p>
    <w:p>
      <w:pPr>
        <w:spacing w:line="540" w:lineRule="exact"/>
        <w:ind w:firstLine="480" w:firstLineChars="200"/>
        <w:jc w:val="center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</w:p>
    <w:p>
      <w:pPr>
        <w:spacing w:line="540" w:lineRule="exact"/>
        <w:ind w:firstLine="480" w:firstLineChars="200"/>
        <w:jc w:val="center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</w:p>
    <w:p>
      <w:pPr>
        <w:spacing w:line="540" w:lineRule="exact"/>
        <w:ind w:firstLine="480" w:firstLineChars="200"/>
        <w:jc w:val="center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</w:p>
    <w:p>
      <w:pPr>
        <w:spacing w:line="540" w:lineRule="exact"/>
        <w:ind w:firstLine="480" w:firstLineChars="200"/>
        <w:jc w:val="center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</w:p>
    <w:p>
      <w:pPr>
        <w:spacing w:line="540" w:lineRule="exact"/>
        <w:ind w:firstLine="480" w:firstLineChars="200"/>
        <w:jc w:val="center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</w:p>
    <w:p>
      <w:pPr>
        <w:spacing w:line="540" w:lineRule="exact"/>
        <w:jc w:val="both"/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</w:pPr>
    </w:p>
    <w:p>
      <w:pPr>
        <w:spacing w:line="540" w:lineRule="exact"/>
        <w:jc w:val="both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  <w:t>附件：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202</w:t>
      </w:r>
      <w:r>
        <w:rPr>
          <w:rFonts w:hint="default" w:ascii="方正小标宋简体" w:hAnsi="方正小标宋简体" w:eastAsia="方正小标宋简体" w:cs="方正小标宋简体"/>
          <w:sz w:val="24"/>
          <w:szCs w:val="24"/>
          <w:lang w:val="en-US"/>
        </w:rPr>
        <w:t>3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-202</w:t>
      </w:r>
      <w:r>
        <w:rPr>
          <w:rFonts w:hint="default" w:ascii="方正小标宋简体" w:hAnsi="方正小标宋简体" w:eastAsia="方正小标宋简体" w:cs="方正小标宋简体"/>
          <w:sz w:val="24"/>
          <w:szCs w:val="24"/>
          <w:lang w:val="en-US"/>
        </w:rPr>
        <w:t>4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学年第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学期部分网络通识教育选修课辅导教师名单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</w:p>
    <w:tbl>
      <w:tblPr>
        <w:tblStyle w:val="5"/>
        <w:tblW w:w="9900" w:type="dxa"/>
        <w:tblInd w:w="-5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3366"/>
        <w:gridCol w:w="600"/>
        <w:gridCol w:w="633"/>
        <w:gridCol w:w="834"/>
        <w:gridCol w:w="1700"/>
        <w:gridCol w:w="20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已选人数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开课平台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辅导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QQ号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艺术美学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陈蕊蕊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405931092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艺术与设计学院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美术鉴赏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陈蕊蕊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405931092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艺术与设计学院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书法鉴赏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李晨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448259787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艺术与设计学院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世界建筑史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李振升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1912896911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艺术与设计学院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艺术导论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陈静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125260258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艺术与设计学院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中国陶瓷史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王苗苗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37958646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艺术与设计学院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从泥巴到国粹：陶瓷绘画示范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王苗苗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37958646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艺术与设计学院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艺术鉴赏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文艳群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273430347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艺术与设计学院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光影中国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张守用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569298643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艺术与设计学院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宋崇导演教你拍摄微电影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张守用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569298643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艺术与设计学院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西方美术欣赏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李建辉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328089424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艺术与设计学院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大学生创新基础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李子君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10427609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艺术与设计学院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就业指导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李子君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10427609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艺术与设计学院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设计与人文：当代公共艺术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原佳丽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530354580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艺术与设计学院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《论语》导读（同济版）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戴红宇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379232670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戴红宇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379232670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生命智能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高忠坚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569002718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通信原理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高忠坚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569002718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数据结构与算法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黎尧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313830058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电影与幸福感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王春荣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279676738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数字影视编导与制作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夏尔冬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382831159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《西游记》与中国传统文化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夏尔冬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382831159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机电工程学院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身边的基因科学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石庆会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1149820674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资源与化工学院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什么是科学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石庆会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1149820674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资源与化工学院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大国兵器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兰永强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7053926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资源与化工学院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探寻中国茶：一片树叶的传奇之旅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兰永强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7053926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资源与化工学院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领导学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彭平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854451302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资源与化工学院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女生穿搭技巧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彭平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854451302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资源与化工学院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食品安全与日常饮食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宋育红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753093328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资源与化工学院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基础生命科学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宋育红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753093328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资源与化工学院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化学与人类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刘冬玲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974191659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资源与化工学院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大脑的奥秘：神经科学导论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房岩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微信17350339897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资源与化工学院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奇异的仿生学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房岩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微信17350339897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资源与化工学院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全球变化生态学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孙刚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微信17350339895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资源与化工学院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家园的治理：环境科学概论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孙刚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微信17350339895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资源与化工学院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学术规范与学术伦理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赵晶晶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980379298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资源与化工学院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食品质量控制与管理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邢建宏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365988635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资源与化工学院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地球历史及其生命的奥秘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邢建宏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365988635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资源与化工学院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中西文化比较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李福颖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36680970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资源与化工学院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沙盘游戏与心灵对话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李福颖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36680970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资源与化工学院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从爱因斯坦到霍金的宇宙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牛玉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354500199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资源与化工学院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从“愚昧”到“科学”：科学技术简史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牛玉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354500199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资源与化工学院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生态文明——撑起美丽中国梦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郭孝玉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412529864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资源与化工学院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舌尖上的植物学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李淑婷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312257080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食品营养与食品安全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李淑婷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312257080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人工智能与信息社会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张山清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358363824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科学计算与MATLAB语言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张山清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358363824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数学的思维方式与创新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林丽华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94782266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人文视野中的生态学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朱言坤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1574016545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经济与管理学院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文化遗产与自然遗产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陈登平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微信18005985507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教育与音乐学院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丝绸之路上的民族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陈登平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微信18005985507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教育与音乐学院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从草根到殿堂：流行音乐导论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唐进宝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微信18005985327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教育与音乐学院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红色旅游与文化传承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徐欣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2780781537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创新、发明与专利实务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徐欣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2780781537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园林艺术概论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安显楼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408539904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全球变化与地球系统科学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李杭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1527984582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景观地学基础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孙志霞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1127797553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文化地理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孙志霞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1127797553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现代自然地理学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黄亚冬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1312866272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中国古建筑欣赏与设计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安显楼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408539904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用相声演绎中国文化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黄晓珍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65573619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文化传播学院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西方文化概论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黄晓珍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65573619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文化传播学院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高级英语写作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吕翠娟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924786825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海外学院（外国语学院）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商务英语翻译技巧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宋钟秀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314511091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海外学院（外国语学院）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食品营养与健康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王峰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22304516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体育与康养学院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3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突发事件及自救互救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尔雅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王峰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22304516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体育与康养学院</w:t>
            </w:r>
          </w:p>
        </w:tc>
      </w:tr>
    </w:tbl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/>
        </w:rPr>
        <w:t xml:space="preserve">                                  </w:t>
      </w:r>
    </w:p>
    <w:sectPr>
      <w:pgSz w:w="11906" w:h="16838"/>
      <w:pgMar w:top="1043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wNDZlMjlhZGQzNGRjZTE4MjZlMDA2ZGZlMDA5ZTkifQ=="/>
  </w:docVars>
  <w:rsids>
    <w:rsidRoot w:val="00172A27"/>
    <w:rsid w:val="0000744C"/>
    <w:rsid w:val="00024EA0"/>
    <w:rsid w:val="00027C88"/>
    <w:rsid w:val="00061B27"/>
    <w:rsid w:val="00080CC3"/>
    <w:rsid w:val="000A51B7"/>
    <w:rsid w:val="001401FA"/>
    <w:rsid w:val="00172A27"/>
    <w:rsid w:val="002347A8"/>
    <w:rsid w:val="00243371"/>
    <w:rsid w:val="002F6D5C"/>
    <w:rsid w:val="00396300"/>
    <w:rsid w:val="003F6A1D"/>
    <w:rsid w:val="00460385"/>
    <w:rsid w:val="004A7083"/>
    <w:rsid w:val="00515789"/>
    <w:rsid w:val="005B7803"/>
    <w:rsid w:val="00634C3E"/>
    <w:rsid w:val="00721E22"/>
    <w:rsid w:val="007C7CC4"/>
    <w:rsid w:val="00802165"/>
    <w:rsid w:val="00853A4C"/>
    <w:rsid w:val="009149AF"/>
    <w:rsid w:val="009439E5"/>
    <w:rsid w:val="009F12BF"/>
    <w:rsid w:val="00A25CDF"/>
    <w:rsid w:val="00AE65AF"/>
    <w:rsid w:val="00AF1A99"/>
    <w:rsid w:val="00B42F18"/>
    <w:rsid w:val="00B975A8"/>
    <w:rsid w:val="00C031AF"/>
    <w:rsid w:val="00C1722C"/>
    <w:rsid w:val="00C23DEB"/>
    <w:rsid w:val="00C500AE"/>
    <w:rsid w:val="00D16797"/>
    <w:rsid w:val="00DB2CFA"/>
    <w:rsid w:val="00F95CF5"/>
    <w:rsid w:val="00FF393C"/>
    <w:rsid w:val="0DC323B2"/>
    <w:rsid w:val="0EB24212"/>
    <w:rsid w:val="0EEC09D4"/>
    <w:rsid w:val="10A560DD"/>
    <w:rsid w:val="164D45ED"/>
    <w:rsid w:val="165D083E"/>
    <w:rsid w:val="1A0F6EBC"/>
    <w:rsid w:val="1BEA50AF"/>
    <w:rsid w:val="1E9F220B"/>
    <w:rsid w:val="1EEF1D1F"/>
    <w:rsid w:val="2125710D"/>
    <w:rsid w:val="2A4B3B73"/>
    <w:rsid w:val="2A6C0F54"/>
    <w:rsid w:val="37853372"/>
    <w:rsid w:val="39022779"/>
    <w:rsid w:val="41392824"/>
    <w:rsid w:val="4B665504"/>
    <w:rsid w:val="4E455402"/>
    <w:rsid w:val="4FB74AC0"/>
    <w:rsid w:val="51A92616"/>
    <w:rsid w:val="530F1F27"/>
    <w:rsid w:val="5CD3337B"/>
    <w:rsid w:val="5CE768A3"/>
    <w:rsid w:val="60095276"/>
    <w:rsid w:val="61AF4D04"/>
    <w:rsid w:val="650A331A"/>
    <w:rsid w:val="65557C99"/>
    <w:rsid w:val="6E4F56FE"/>
    <w:rsid w:val="743F51A1"/>
    <w:rsid w:val="756923DC"/>
    <w:rsid w:val="7B0D4939"/>
    <w:rsid w:val="7B80001D"/>
    <w:rsid w:val="7E7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1936</Words>
  <Characters>2807</Characters>
  <Lines>21</Lines>
  <Paragraphs>5</Paragraphs>
  <TotalTime>0</TotalTime>
  <ScaleCrop>false</ScaleCrop>
  <LinksUpToDate>false</LinksUpToDate>
  <CharactersWithSpaces>2890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2021-10-20T02:23:00Z</dcterms:created>
  <dc:creator>Administrator</dc:creator>
  <cp:lastModifiedBy>知足</cp:lastModifiedBy>
  <dcterms:modified xsi:type="dcterms:W3CDTF">2023-09-25T08:47:52Z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2F371C74A7A44A998E41E6C3C01F4776</vt:lpwstr>
  </property>
</Properties>
</file>