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030C5" w14:textId="77777777" w:rsidR="00866573" w:rsidRPr="004F0A46" w:rsidRDefault="009035BC">
      <w:pPr>
        <w:rPr>
          <w:rFonts w:ascii="微软雅黑" w:eastAsia="微软雅黑" w:hAnsi="微软雅黑"/>
          <w:bCs/>
          <w:sz w:val="36"/>
          <w:szCs w:val="36"/>
        </w:rPr>
      </w:pPr>
      <w:bookmarkStart w:id="0" w:name="_GoBack"/>
      <w:bookmarkEnd w:id="0"/>
      <w:r w:rsidRPr="004F0A46">
        <w:rPr>
          <w:rStyle w:val="apple-converted-space"/>
          <w:rFonts w:ascii="微软雅黑" w:eastAsia="微软雅黑" w:hAnsi="微软雅黑" w:cs="Microsoft YaHei UI" w:hint="eastAsia"/>
          <w:bCs/>
          <w:color w:val="333333"/>
          <w:spacing w:val="8"/>
          <w:sz w:val="36"/>
          <w:szCs w:val="36"/>
          <w:shd w:val="clear" w:color="auto" w:fill="FFFFFF"/>
        </w:rPr>
        <w:t>关于使用 “三明学院微信教学群”直播教学的建议</w:t>
      </w:r>
    </w:p>
    <w:p w14:paraId="663BE488" w14:textId="77777777" w:rsidR="00866573" w:rsidRDefault="009035BC">
      <w:pPr>
        <w:widowControl/>
        <w:spacing w:after="210" w:line="360" w:lineRule="auto"/>
        <w:jc w:val="center"/>
        <w:outlineLvl w:val="1"/>
        <w:rPr>
          <w:rStyle w:val="a6"/>
          <w:rFonts w:ascii="宋体" w:eastAsia="宋体" w:hAnsi="宋体" w:cs="宋体"/>
          <w:color w:val="E25C58"/>
          <w:spacing w:val="8"/>
          <w:sz w:val="27"/>
          <w:szCs w:val="27"/>
          <w:shd w:val="clear" w:color="auto" w:fill="FFFFFF"/>
        </w:rPr>
      </w:pPr>
      <w:r>
        <w:rPr>
          <w:rStyle w:val="a6"/>
          <w:rFonts w:ascii="宋体" w:eastAsia="宋体" w:hAnsi="宋体" w:cs="宋体" w:hint="eastAsia"/>
          <w:noProof/>
          <w:color w:val="E25C58"/>
          <w:spacing w:val="8"/>
          <w:sz w:val="27"/>
          <w:szCs w:val="27"/>
          <w:shd w:val="clear" w:color="auto" w:fill="FFFFFF"/>
        </w:rPr>
        <w:drawing>
          <wp:inline distT="0" distB="0" distL="114300" distR="114300" wp14:anchorId="1AC41D04" wp14:editId="7099D494">
            <wp:extent cx="1224915" cy="520700"/>
            <wp:effectExtent l="0" t="0" r="13335" b="12700"/>
            <wp:docPr id="1" name="图片 1" descr="5cfd84748d097486f49da9fbf98012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cfd84748d097486f49da9fbf98012d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B35FC" w14:textId="26AD1BA9" w:rsidR="00866573" w:rsidRDefault="00EB2DBB">
      <w:pPr>
        <w:widowControl/>
        <w:spacing w:after="210" w:line="360" w:lineRule="auto"/>
        <w:jc w:val="center"/>
        <w:outlineLvl w:val="1"/>
        <w:rPr>
          <w:rFonts w:ascii="宋体" w:eastAsia="宋体" w:hAnsi="宋体" w:cs="宋体"/>
          <w:kern w:val="0"/>
          <w:sz w:val="33"/>
          <w:szCs w:val="33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D1F76" wp14:editId="7F5CD039">
                <wp:simplePos x="0" y="0"/>
                <wp:positionH relativeFrom="column">
                  <wp:posOffset>560070</wp:posOffset>
                </wp:positionH>
                <wp:positionV relativeFrom="paragraph">
                  <wp:posOffset>498475</wp:posOffset>
                </wp:positionV>
                <wp:extent cx="4502150" cy="1884045"/>
                <wp:effectExtent l="7620" t="12700" r="5080" b="825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0" cy="18840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177581" w14:textId="77777777" w:rsidR="00866573" w:rsidRDefault="009035BC">
                            <w:pPr>
                              <w:spacing w:line="360" w:lineRule="auto"/>
                              <w:ind w:firstLineChars="200" w:firstLine="480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color w:val="404040" w:themeColor="text1" w:themeTint="BF"/>
                                <w:kern w:val="0"/>
                                <w:sz w:val="24"/>
                                <w:szCs w:val="24"/>
                              </w:rPr>
                              <w:t>在抗“疫”期间，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404040" w:themeColor="text1" w:themeTint="BF"/>
                                <w:spacing w:val="15"/>
                                <w:sz w:val="24"/>
                                <w:szCs w:val="24"/>
                                <w:shd w:val="clear" w:color="auto" w:fill="FFFFFF"/>
                              </w:rPr>
                              <w:t>微信最近推出了“微信+企业微信”功能，三明学院已经注册成企业微信会员，开通了“三明学院微信教学群”微信号，上限人数已扩容至50000人。教师只要下载企业微信APP,注册企业微信号、建立班级微信群，把班级学生都拉进班级群后，就可以支持300人同时在线视频直播教学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7D1F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.1pt;margin-top:39.25pt;width:354.5pt;height:14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" fillcolor="white [3201]" strokeweight=".5pt">
                <v:stroke joinstyle="round"/>
                <v:textbox>
                  <w:txbxContent>
                    <w:p w14:paraId="67177581" w14:textId="77777777" w:rsidR="00866573" w:rsidRDefault="009035BC">
                      <w:pPr>
                        <w:spacing w:line="360" w:lineRule="auto"/>
                        <w:ind w:firstLineChars="200" w:firstLine="480"/>
                        <w:rPr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color w:val="404040" w:themeColor="text1" w:themeTint="BF"/>
                          <w:kern w:val="0"/>
                          <w:sz w:val="24"/>
                          <w:szCs w:val="24"/>
                        </w:rPr>
                        <w:t>在抗“疫”期间，</w:t>
                      </w:r>
                      <w:r>
                        <w:rPr>
                          <w:rFonts w:ascii="宋体" w:eastAsia="宋体" w:hAnsi="宋体" w:cs="宋体" w:hint="eastAsia"/>
                          <w:color w:val="404040" w:themeColor="text1" w:themeTint="BF"/>
                          <w:spacing w:val="15"/>
                          <w:sz w:val="24"/>
                          <w:szCs w:val="24"/>
                          <w:shd w:val="clear" w:color="auto" w:fill="FFFFFF"/>
                        </w:rPr>
                        <w:t>微信最近推出了“微信+企业微信”功能，三明学院已经注册成企业微信会员，开通了“三明学院微信教学群”微信号，上限人数已扩容至50000人。教师只要下载企业微信APP,注册企业微信号、建立班级微信群，把班级学生都拉进班级群后，就可以支持300人同时在线视频直播教学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2CC8B5" wp14:editId="783136E7">
                <wp:simplePos x="0" y="0"/>
                <wp:positionH relativeFrom="column">
                  <wp:posOffset>522605</wp:posOffset>
                </wp:positionH>
                <wp:positionV relativeFrom="paragraph">
                  <wp:posOffset>454660</wp:posOffset>
                </wp:positionV>
                <wp:extent cx="4584700" cy="1975485"/>
                <wp:effectExtent l="8255" t="6985" r="7620" b="825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19754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CF973" id="Rectangle 3" o:spid="_x0000_s1026" style="position:absolute;left:0;text-align:left;margin-left:41.15pt;margin-top:35.8pt;width:361pt;height:15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" fillcolor="white [3201]" strokecolor="#70ad47 [3209]" strokeweight="1pt"/>
            </w:pict>
          </mc:Fallback>
        </mc:AlternateContent>
      </w:r>
      <w:r w:rsidR="009035BC">
        <w:rPr>
          <w:rStyle w:val="a6"/>
          <w:rFonts w:ascii="宋体" w:eastAsia="宋体" w:hAnsi="宋体" w:cs="宋体" w:hint="eastAsia"/>
          <w:color w:val="E25C58"/>
          <w:spacing w:val="8"/>
          <w:sz w:val="27"/>
          <w:szCs w:val="27"/>
          <w:shd w:val="clear" w:color="auto" w:fill="FFFFFF"/>
        </w:rPr>
        <w:t>微信（企业微信）在线教学的优势</w:t>
      </w:r>
    </w:p>
    <w:p w14:paraId="0312D2B3" w14:textId="77777777" w:rsidR="00866573" w:rsidRDefault="00866573">
      <w:pPr>
        <w:widowControl/>
        <w:spacing w:line="5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14:paraId="0429E1D1" w14:textId="77777777" w:rsidR="00866573" w:rsidRDefault="00866573">
      <w:pPr>
        <w:widowControl/>
        <w:spacing w:line="5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14:paraId="55C8B8AA" w14:textId="77777777" w:rsidR="00866573" w:rsidRDefault="00866573">
      <w:pPr>
        <w:widowControl/>
        <w:spacing w:line="5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14:paraId="106122E6" w14:textId="77777777" w:rsidR="00866573" w:rsidRDefault="00866573">
      <w:pPr>
        <w:widowControl/>
        <w:spacing w:line="5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14:paraId="7984913E" w14:textId="77777777" w:rsidR="00866573" w:rsidRDefault="00866573">
      <w:pPr>
        <w:widowControl/>
        <w:spacing w:line="5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14:paraId="6DC4E07F" w14:textId="77777777" w:rsidR="00866573" w:rsidRDefault="00866573">
      <w:pPr>
        <w:widowControl/>
        <w:spacing w:line="5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14:paraId="34E55469" w14:textId="77777777" w:rsidR="00866573" w:rsidRDefault="00866573">
      <w:pPr>
        <w:widowControl/>
        <w:spacing w:line="5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14:paraId="5CE405C0" w14:textId="77777777" w:rsidR="00866573" w:rsidRDefault="009035BC">
      <w:pPr>
        <w:widowControl/>
        <w:spacing w:line="5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微信（企业微信）是使用最广泛的线上交流平台之一，尽管不是专门为教学而设计，但在抗“疫”时期，支持线上教学却有很多独特的优势：</w:t>
      </w:r>
      <w:r>
        <w:rPr>
          <w:rFonts w:ascii="宋体" w:eastAsia="宋体" w:hAnsi="宋体" w:cs="宋体" w:hint="eastAsia"/>
          <w:kern w:val="0"/>
          <w:sz w:val="28"/>
          <w:szCs w:val="28"/>
        </w:rPr>
        <w:br/>
        <w:t xml:space="preserve">   第一，有广泛的基础。每个教师或每个班级都可以非常便利的建立微信群，几乎每个家长和学生都会使用智能手机，不需要进行专门的使用培训。</w:t>
      </w:r>
      <w:r>
        <w:rPr>
          <w:rFonts w:ascii="宋体" w:eastAsia="宋体" w:hAnsi="宋体" w:cs="宋体" w:hint="eastAsia"/>
          <w:kern w:val="0"/>
          <w:sz w:val="28"/>
          <w:szCs w:val="28"/>
        </w:rPr>
        <w:br/>
        <w:t xml:space="preserve">   第二，使用成本低、风险小。不需要安装新的软件，也不会对带宽、网速等提出过高的要求，在农村、边远地区都可使用。一般不会出现掉线、延迟等问题（特殊时期各个教学平台都快崩盘了）。</w:t>
      </w:r>
      <w:r>
        <w:rPr>
          <w:rFonts w:ascii="宋体" w:eastAsia="宋体" w:hAnsi="宋体" w:cs="宋体" w:hint="eastAsia"/>
          <w:kern w:val="0"/>
          <w:sz w:val="28"/>
          <w:szCs w:val="28"/>
        </w:rPr>
        <w:br/>
        <w:t xml:space="preserve">   第三，可以满足基本的教学要求，包括语音讲授、图文展示、提问互动、作业提交、资料保存、重复听课等。对于少数有特殊情况的同学而言，即使不能同步上课也可以事后补课（微信保存的内容）。</w:t>
      </w:r>
      <w:r>
        <w:rPr>
          <w:rFonts w:ascii="宋体" w:eastAsia="宋体" w:hAnsi="宋体" w:cs="宋体" w:hint="eastAsia"/>
          <w:kern w:val="0"/>
          <w:sz w:val="28"/>
          <w:szCs w:val="28"/>
        </w:rPr>
        <w:br/>
        <w:t xml:space="preserve">   第四，相对直播课程，对教师和学生的使用技术要求较低，可以方便建立起师生互动教学情境，教师可以随时停下来提问、互动，灵</w:t>
      </w: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活把控课堂节奏。</w:t>
      </w:r>
      <w:r>
        <w:rPr>
          <w:rFonts w:ascii="宋体" w:eastAsia="宋体" w:hAnsi="宋体" w:cs="宋体" w:hint="eastAsia"/>
          <w:kern w:val="0"/>
          <w:sz w:val="28"/>
          <w:szCs w:val="28"/>
        </w:rPr>
        <w:br/>
        <w:t xml:space="preserve">    第五，教师如果操作熟悉后，可以采用“视频+微信”的混合式教学方法，即教师提前将主讲内容录制成小视频，或选择网上名师课堂的视频供同学观看，时长控制在20分钟以内，其他时间组织交流讨论。</w:t>
      </w:r>
    </w:p>
    <w:p w14:paraId="32BD8D23" w14:textId="77777777" w:rsidR="00866573" w:rsidRDefault="009035BC">
      <w:pPr>
        <w:widowControl/>
        <w:spacing w:line="540" w:lineRule="exact"/>
        <w:ind w:firstLineChars="200" w:firstLine="620"/>
        <w:rPr>
          <w:rFonts w:ascii="Microsoft YaHei UI" w:eastAsia="Microsoft YaHei UI" w:hAnsi="Microsoft YaHei UI" w:cs="Microsoft YaHei UI"/>
          <w:i/>
          <w:iCs/>
          <w:color w:val="0070C0"/>
          <w:spacing w:val="15"/>
          <w:sz w:val="28"/>
          <w:szCs w:val="28"/>
        </w:rPr>
      </w:pPr>
      <w:r>
        <w:rPr>
          <w:rFonts w:ascii="宋体" w:eastAsia="宋体" w:hAnsi="宋体" w:cs="宋体" w:hint="eastAsia"/>
          <w:color w:val="0070C0"/>
          <w:spacing w:val="15"/>
          <w:sz w:val="28"/>
          <w:szCs w:val="28"/>
          <w:shd w:val="clear" w:color="auto" w:fill="FFFFFF"/>
        </w:rPr>
        <w:t>当然，使用微信教学的弊端就是师生不能实时看到对方视频（微信视频会议只支持9人），可能与真实课堂教学相比会显得比较单调，不过“可汗学院”就没有出现教师的头像视频，可以更有利于提升学生听课的注意力。</w:t>
      </w:r>
    </w:p>
    <w:p w14:paraId="2CDC5141" w14:textId="77777777" w:rsidR="00866573" w:rsidRDefault="009035BC">
      <w:pPr>
        <w:widowControl/>
        <w:spacing w:after="210" w:line="360" w:lineRule="auto"/>
        <w:jc w:val="center"/>
        <w:outlineLvl w:val="1"/>
        <w:rPr>
          <w:rFonts w:ascii="宋体" w:eastAsia="宋体" w:hAnsi="宋体" w:cs="宋体"/>
          <w:kern w:val="0"/>
          <w:sz w:val="33"/>
          <w:szCs w:val="33"/>
        </w:rPr>
      </w:pPr>
      <w:r>
        <w:rPr>
          <w:rFonts w:ascii="宋体" w:eastAsia="宋体" w:hAnsi="宋体" w:cs="宋体" w:hint="eastAsia"/>
          <w:noProof/>
          <w:kern w:val="0"/>
          <w:sz w:val="33"/>
          <w:szCs w:val="33"/>
        </w:rPr>
        <w:drawing>
          <wp:inline distT="0" distB="0" distL="114300" distR="114300" wp14:anchorId="781CB598" wp14:editId="006F935D">
            <wp:extent cx="2888615" cy="1881505"/>
            <wp:effectExtent l="0" t="0" r="6985" b="4445"/>
            <wp:docPr id="2" name="图片 2" descr="229b5ea6093f53fad369b73bf8d85f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9b5ea6093f53fad369b73bf8d85fe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8615" cy="188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606C7" w14:textId="77777777" w:rsidR="00866573" w:rsidRDefault="00866573">
      <w:pPr>
        <w:widowControl/>
        <w:spacing w:after="210" w:line="360" w:lineRule="auto"/>
        <w:jc w:val="center"/>
        <w:outlineLvl w:val="1"/>
        <w:rPr>
          <w:rFonts w:ascii="宋体" w:eastAsia="宋体" w:hAnsi="宋体" w:cs="宋体"/>
          <w:kern w:val="0"/>
          <w:sz w:val="33"/>
          <w:szCs w:val="33"/>
        </w:rPr>
      </w:pPr>
    </w:p>
    <w:p w14:paraId="1CDEC3CE" w14:textId="77777777" w:rsidR="00866573" w:rsidRDefault="009035BC">
      <w:pPr>
        <w:widowControl/>
        <w:spacing w:after="210" w:line="360" w:lineRule="auto"/>
        <w:jc w:val="center"/>
        <w:outlineLvl w:val="1"/>
        <w:rPr>
          <w:rFonts w:ascii="宋体" w:eastAsia="宋体" w:hAnsi="宋体" w:cs="宋体"/>
          <w:kern w:val="0"/>
          <w:sz w:val="33"/>
          <w:szCs w:val="33"/>
        </w:rPr>
      </w:pPr>
      <w:r>
        <w:rPr>
          <w:rFonts w:ascii="宋体" w:eastAsia="宋体" w:hAnsi="宋体" w:cs="宋体" w:hint="eastAsia"/>
          <w:noProof/>
          <w:kern w:val="0"/>
          <w:sz w:val="33"/>
          <w:szCs w:val="33"/>
        </w:rPr>
        <w:drawing>
          <wp:inline distT="0" distB="0" distL="114300" distR="114300" wp14:anchorId="53751619" wp14:editId="4DDDA994">
            <wp:extent cx="1346200" cy="572135"/>
            <wp:effectExtent l="0" t="0" r="6350" b="18415"/>
            <wp:docPr id="3" name="图片 3" descr="5cfd84748d097486f49da9fbf98012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cfd84748d097486f49da9fbf98012d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A8290" w14:textId="77777777" w:rsidR="00866573" w:rsidRDefault="009035BC">
      <w:pPr>
        <w:widowControl/>
        <w:spacing w:after="210" w:line="360" w:lineRule="auto"/>
        <w:jc w:val="center"/>
        <w:outlineLvl w:val="1"/>
        <w:rPr>
          <w:rFonts w:ascii="宋体" w:eastAsia="宋体" w:hAnsi="宋体" w:cs="宋体"/>
          <w:kern w:val="0"/>
          <w:sz w:val="33"/>
          <w:szCs w:val="33"/>
        </w:rPr>
      </w:pPr>
      <w:r>
        <w:rPr>
          <w:rStyle w:val="a6"/>
          <w:rFonts w:ascii="宋体" w:eastAsia="宋体" w:hAnsi="宋体" w:cs="宋体" w:hint="eastAsia"/>
          <w:color w:val="E25C58"/>
          <w:spacing w:val="8"/>
          <w:sz w:val="27"/>
          <w:szCs w:val="27"/>
          <w:shd w:val="clear" w:color="auto" w:fill="FFFFFF"/>
        </w:rPr>
        <w:t>微信（企业微信）教学注意事项</w:t>
      </w:r>
    </w:p>
    <w:p w14:paraId="133FA828" w14:textId="77777777" w:rsidR="00866573" w:rsidRDefault="009035BC">
      <w:pPr>
        <w:widowControl/>
        <w:spacing w:line="360" w:lineRule="auto"/>
        <w:ind w:firstLineChars="200" w:firstLine="480"/>
        <w:outlineLvl w:val="1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1.以班级（课程）为单位组建微信群，所有同学和课任老师都加入班级群。为提高彼此的亲切感，建议每个人的头像都改为大头微笑照。</w:t>
      </w:r>
      <w:r>
        <w:rPr>
          <w:rFonts w:ascii="宋体" w:eastAsia="宋体" w:hAnsi="宋体" w:cs="宋体" w:hint="eastAsia"/>
          <w:sz w:val="24"/>
          <w:szCs w:val="24"/>
        </w:rPr>
        <w:br/>
        <w:t>2.</w:t>
      </w:r>
      <w:r>
        <w:rPr>
          <w:rStyle w:val="a6"/>
          <w:rFonts w:ascii="宋体" w:eastAsia="宋体" w:hAnsi="宋体" w:cs="宋体" w:hint="eastAsia"/>
          <w:b w:val="0"/>
          <w:bCs w:val="0"/>
          <w:color w:val="000000"/>
          <w:sz w:val="24"/>
          <w:szCs w:val="24"/>
        </w:rPr>
        <w:t>按学校规定的课表上课</w:t>
      </w:r>
      <w:r>
        <w:rPr>
          <w:rFonts w:ascii="宋体" w:eastAsia="宋体" w:hAnsi="宋体" w:cs="宋体" w:hint="eastAsia"/>
          <w:sz w:val="24"/>
          <w:szCs w:val="24"/>
        </w:rPr>
        <w:t>，每个老师负责各自时段的课程教学。为保证学生的到课率，可以要求课前在规定时间内（如</w:t>
      </w:r>
      <w:r>
        <w:rPr>
          <w:rFonts w:ascii="宋体" w:eastAsia="宋体" w:hAnsi="宋体" w:cs="宋体"/>
          <w:sz w:val="24"/>
          <w:szCs w:val="24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>秒）人人签到。</w:t>
      </w:r>
      <w:r>
        <w:rPr>
          <w:rFonts w:ascii="宋体" w:eastAsia="宋体" w:hAnsi="宋体" w:cs="宋体" w:hint="eastAsia"/>
          <w:sz w:val="24"/>
          <w:szCs w:val="24"/>
        </w:rPr>
        <w:br/>
      </w:r>
      <w:r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.类似翻转课堂，为提高学习效果，老师可以用微信提前发放预习资料、课前问题等，供同学学习思考。</w:t>
      </w:r>
      <w:r>
        <w:rPr>
          <w:rFonts w:ascii="宋体" w:eastAsia="宋体" w:hAnsi="宋体" w:cs="宋体" w:hint="eastAsia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lastRenderedPageBreak/>
        <w:t xml:space="preserve">    4.老师课前准备</w:t>
      </w:r>
      <w:r>
        <w:rPr>
          <w:rFonts w:ascii="宋体" w:eastAsia="宋体" w:hAnsi="宋体" w:cs="宋体"/>
          <w:sz w:val="24"/>
          <w:szCs w:val="24"/>
        </w:rPr>
        <w:t>PPT</w:t>
      </w:r>
      <w:r>
        <w:rPr>
          <w:rFonts w:ascii="宋体" w:eastAsia="宋体" w:hAnsi="宋体" w:cs="宋体" w:hint="eastAsia"/>
          <w:sz w:val="24"/>
          <w:szCs w:val="24"/>
        </w:rPr>
        <w:t>，并将每页内容转换成单幅图片，根据教学进程以附件方式随时上传。操作方式：将做好的</w:t>
      </w:r>
      <w:r>
        <w:rPr>
          <w:rFonts w:ascii="宋体" w:eastAsia="宋体" w:hAnsi="宋体" w:cs="宋体"/>
          <w:sz w:val="24"/>
          <w:szCs w:val="24"/>
        </w:rPr>
        <w:t>PPT</w:t>
      </w:r>
      <w:r>
        <w:rPr>
          <w:rFonts w:ascii="宋体" w:eastAsia="宋体" w:hAnsi="宋体" w:cs="宋体" w:hint="eastAsia"/>
          <w:sz w:val="24"/>
          <w:szCs w:val="24"/>
        </w:rPr>
        <w:t>“另存为”，选“文件类型</w:t>
      </w:r>
      <w:r>
        <w:rPr>
          <w:rFonts w:ascii="宋体" w:eastAsia="宋体" w:hAnsi="宋体" w:cs="宋体"/>
          <w:sz w:val="24"/>
          <w:szCs w:val="24"/>
        </w:rPr>
        <w:t>JPEG</w:t>
      </w:r>
      <w:r>
        <w:rPr>
          <w:rFonts w:ascii="宋体" w:eastAsia="宋体" w:hAnsi="宋体" w:cs="宋体" w:hint="eastAsia"/>
          <w:sz w:val="24"/>
          <w:szCs w:val="24"/>
        </w:rPr>
        <w:t>”，就可以转换为每页一幅图片的格式，存放在专门文件夹备用即可。</w:t>
      </w:r>
      <w:r>
        <w:rPr>
          <w:rFonts w:ascii="宋体" w:eastAsia="宋体" w:hAnsi="宋体" w:cs="宋体" w:hint="eastAsia"/>
          <w:sz w:val="24"/>
          <w:szCs w:val="24"/>
        </w:rPr>
        <w:br/>
        <w:t xml:space="preserve">   5.老师讲课时就用最常用的语音交流功能，建议每次连续讲话时间不超过</w:t>
      </w:r>
      <w:r>
        <w:rPr>
          <w:rFonts w:ascii="宋体" w:eastAsia="宋体" w:hAnsi="宋体" w:cs="宋体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分钟（可以趁机改掉满堂灌的教学习惯）。讲课过程中教师可以自由的翻看教材、参考资料；可以随时补充输入文字重点；讲课中间若出现卡壳可以随时中断（即不必每次讲满</w:t>
      </w:r>
      <w:r>
        <w:rPr>
          <w:rFonts w:ascii="宋体" w:eastAsia="宋体" w:hAnsi="宋体" w:cs="宋体"/>
          <w:sz w:val="24"/>
          <w:szCs w:val="24"/>
        </w:rPr>
        <w:t>60</w:t>
      </w:r>
      <w:r>
        <w:rPr>
          <w:rFonts w:ascii="宋体" w:eastAsia="宋体" w:hAnsi="宋体" w:cs="宋体" w:hint="eastAsia"/>
          <w:sz w:val="24"/>
          <w:szCs w:val="24"/>
        </w:rPr>
        <w:t>秒）。所有讲课内容可以长期保留在微信中供反复听课使用。</w:t>
      </w:r>
      <w:r>
        <w:rPr>
          <w:rFonts w:ascii="宋体" w:eastAsia="宋体" w:hAnsi="宋体" w:cs="宋体" w:hint="eastAsia"/>
          <w:sz w:val="24"/>
          <w:szCs w:val="24"/>
        </w:rPr>
        <w:br/>
        <w:t xml:space="preserve">   6.老师课堂提问后，所有学生都用文字回答并上传，这也是微信教学的重要优势之一，可以支持短时间内人人参与回答，并记录、保存回答结果；老师、同学可以同时看到多人的回答，相互学习交流。为提高打字速度，也可以同时使用电脑配合手机上课。</w:t>
      </w:r>
      <w:r>
        <w:rPr>
          <w:rFonts w:ascii="宋体" w:eastAsia="宋体" w:hAnsi="宋体" w:cs="宋体" w:hint="eastAsia"/>
          <w:sz w:val="24"/>
          <w:szCs w:val="24"/>
        </w:rPr>
        <w:br/>
        <w:t xml:space="preserve">   7.老师可以根据同学的回答，</w:t>
      </w:r>
      <w:r>
        <w:rPr>
          <w:rFonts w:ascii="宋体" w:eastAsia="宋体" w:hAnsi="宋体" w:cs="宋体"/>
          <w:sz w:val="24"/>
          <w:szCs w:val="24"/>
        </w:rPr>
        <w:t>@</w:t>
      </w:r>
      <w:r>
        <w:rPr>
          <w:rFonts w:ascii="宋体" w:eastAsia="宋体" w:hAnsi="宋体" w:cs="宋体" w:hint="eastAsia"/>
          <w:sz w:val="24"/>
          <w:szCs w:val="24"/>
        </w:rPr>
        <w:t>某一位同学做进一步的发言，发言同学可以用语音，每次时间最好不超过</w:t>
      </w:r>
      <w:r>
        <w:rPr>
          <w:rFonts w:ascii="宋体" w:eastAsia="宋体" w:hAnsi="宋体" w:cs="宋体"/>
          <w:sz w:val="24"/>
          <w:szCs w:val="24"/>
        </w:rPr>
        <w:t>30</w:t>
      </w:r>
      <w:r>
        <w:rPr>
          <w:rFonts w:ascii="宋体" w:eastAsia="宋体" w:hAnsi="宋体" w:cs="宋体" w:hint="eastAsia"/>
          <w:sz w:val="24"/>
          <w:szCs w:val="24"/>
        </w:rPr>
        <w:t>秒。也可以要求同学们集体讨论，发言内容用文字上传。</w:t>
      </w:r>
    </w:p>
    <w:p w14:paraId="0C22B1D8" w14:textId="77777777" w:rsidR="00866573" w:rsidRDefault="009035BC">
      <w:pPr>
        <w:widowControl/>
        <w:spacing w:line="360" w:lineRule="auto"/>
        <w:ind w:firstLineChars="200" w:firstLine="480"/>
        <w:outlineLvl w:val="1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8.在做比较长时间的作业时，教师要提前告知完成时间，如</w:t>
      </w:r>
      <w:r>
        <w:rPr>
          <w:rFonts w:ascii="宋体" w:eastAsia="宋体" w:hAnsi="宋体" w:cs="宋体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分钟内完成，时间到时用文字提醒。同学养成在规定时间提交作业的习惯，否则拖拖拉拉会耽误时间。</w:t>
      </w:r>
      <w:r>
        <w:rPr>
          <w:rFonts w:ascii="宋体" w:eastAsia="宋体" w:hAnsi="宋体" w:cs="宋体" w:hint="eastAsia"/>
          <w:sz w:val="24"/>
          <w:szCs w:val="24"/>
        </w:rPr>
        <w:br/>
        <w:t xml:space="preserve">    9.课后作业可以通过图片的方式单独发给老师，老师单独回复同学。还可尝试把同学分成若干个小组，由同学上传作业后小组成员相互批阅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，</w:t>
      </w:r>
      <w:r>
        <w:rPr>
          <w:rStyle w:val="a6"/>
          <w:rFonts w:ascii="宋体" w:eastAsia="宋体" w:hAnsi="宋体" w:cs="宋体" w:hint="eastAsia"/>
          <w:b w:val="0"/>
          <w:bCs w:val="0"/>
          <w:color w:val="000000"/>
          <w:sz w:val="24"/>
          <w:szCs w:val="24"/>
        </w:rPr>
        <w:t>甚至可以在课堂上开展小组讨论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。</w:t>
      </w:r>
    </w:p>
    <w:p w14:paraId="2A0D5E7F" w14:textId="77777777" w:rsidR="00866573" w:rsidRDefault="00866573">
      <w:pPr>
        <w:widowControl/>
        <w:spacing w:line="360" w:lineRule="auto"/>
        <w:ind w:firstLineChars="200" w:firstLine="480"/>
        <w:outlineLvl w:val="1"/>
        <w:rPr>
          <w:rFonts w:ascii="宋体" w:eastAsia="宋体" w:hAnsi="宋体" w:cs="宋体"/>
          <w:color w:val="000000"/>
          <w:sz w:val="24"/>
          <w:szCs w:val="24"/>
        </w:rPr>
      </w:pPr>
    </w:p>
    <w:p w14:paraId="5DEEFC5C" w14:textId="77777777" w:rsidR="00866573" w:rsidRDefault="00866573">
      <w:pPr>
        <w:widowControl/>
        <w:spacing w:line="360" w:lineRule="auto"/>
        <w:ind w:firstLineChars="2100" w:firstLine="5040"/>
        <w:outlineLvl w:val="1"/>
        <w:rPr>
          <w:rFonts w:ascii="宋体" w:eastAsia="宋体" w:hAnsi="宋体" w:cs="宋体"/>
          <w:color w:val="000000"/>
          <w:sz w:val="24"/>
          <w:szCs w:val="24"/>
        </w:rPr>
      </w:pPr>
    </w:p>
    <w:p w14:paraId="3454478A" w14:textId="77777777" w:rsidR="00866573" w:rsidRDefault="00866573">
      <w:pPr>
        <w:widowControl/>
        <w:spacing w:line="360" w:lineRule="auto"/>
        <w:ind w:firstLineChars="2100" w:firstLine="5040"/>
        <w:outlineLvl w:val="1"/>
        <w:rPr>
          <w:rFonts w:ascii="宋体" w:eastAsia="宋体" w:hAnsi="宋体" w:cs="宋体"/>
          <w:color w:val="000000"/>
          <w:sz w:val="24"/>
          <w:szCs w:val="24"/>
        </w:rPr>
      </w:pPr>
    </w:p>
    <w:p w14:paraId="2049451D" w14:textId="77777777" w:rsidR="00866573" w:rsidRDefault="009035BC">
      <w:pPr>
        <w:widowControl/>
        <w:spacing w:line="360" w:lineRule="auto"/>
        <w:ind w:firstLineChars="2000" w:firstLine="4800"/>
        <w:outlineLvl w:val="1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三明学院教务处、网络中心</w:t>
      </w:r>
    </w:p>
    <w:p w14:paraId="35ED240E" w14:textId="77777777" w:rsidR="00866573" w:rsidRDefault="009035BC">
      <w:pPr>
        <w:widowControl/>
        <w:spacing w:line="360" w:lineRule="auto"/>
        <w:outlineLvl w:val="1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                                              2020年2月11日</w:t>
      </w:r>
    </w:p>
    <w:p w14:paraId="658D019A" w14:textId="77777777" w:rsidR="00866573" w:rsidRDefault="00866573">
      <w:pPr>
        <w:widowControl/>
        <w:spacing w:line="360" w:lineRule="auto"/>
        <w:ind w:firstLineChars="200" w:firstLine="480"/>
        <w:outlineLvl w:val="1"/>
        <w:rPr>
          <w:rFonts w:ascii="宋体" w:eastAsia="宋体" w:hAnsi="宋体" w:cs="宋体"/>
          <w:color w:val="000000"/>
          <w:sz w:val="24"/>
          <w:szCs w:val="24"/>
        </w:rPr>
      </w:pPr>
    </w:p>
    <w:p w14:paraId="6D836CF3" w14:textId="77777777" w:rsidR="00866573" w:rsidRDefault="009035BC">
      <w:pPr>
        <w:widowControl/>
        <w:spacing w:after="210" w:line="360" w:lineRule="auto"/>
        <w:jc w:val="center"/>
        <w:outlineLvl w:val="1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33"/>
          <w:szCs w:val="33"/>
        </w:rPr>
        <w:drawing>
          <wp:inline distT="0" distB="0" distL="114300" distR="114300" wp14:anchorId="4BBF78AB" wp14:editId="0B85132A">
            <wp:extent cx="1346200" cy="572135"/>
            <wp:effectExtent l="0" t="0" r="6350" b="18415"/>
            <wp:docPr id="4" name="图片 4" descr="5cfd84748d097486f49da9fbf98012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cfd84748d097486f49da9fbf98012d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797B8" w14:textId="77777777" w:rsidR="00866573" w:rsidRDefault="009035BC">
      <w:pPr>
        <w:widowControl/>
        <w:spacing w:after="210" w:line="360" w:lineRule="auto"/>
        <w:jc w:val="center"/>
        <w:outlineLvl w:val="1"/>
        <w:rPr>
          <w:rStyle w:val="a6"/>
          <w:rFonts w:ascii="宋体" w:eastAsia="宋体" w:hAnsi="宋体" w:cs="宋体"/>
          <w:color w:val="E25C58"/>
          <w:spacing w:val="8"/>
          <w:sz w:val="27"/>
          <w:szCs w:val="27"/>
          <w:shd w:val="clear" w:color="auto" w:fill="FFFFFF"/>
        </w:rPr>
      </w:pPr>
      <w:r>
        <w:rPr>
          <w:rStyle w:val="a6"/>
          <w:rFonts w:ascii="宋体" w:eastAsia="宋体" w:hAnsi="宋体" w:cs="宋体" w:hint="eastAsia"/>
          <w:color w:val="E25C58"/>
          <w:spacing w:val="8"/>
          <w:sz w:val="27"/>
          <w:szCs w:val="27"/>
          <w:shd w:val="clear" w:color="auto" w:fill="FFFFFF"/>
        </w:rPr>
        <w:t>微信（企业微信）实现“群直播教学”操作流程</w:t>
      </w:r>
    </w:p>
    <w:tbl>
      <w:tblPr>
        <w:tblStyle w:val="a9"/>
        <w:tblW w:w="7219" w:type="dxa"/>
        <w:jc w:val="center"/>
        <w:tblLayout w:type="fixed"/>
        <w:tblLook w:val="04A0" w:firstRow="1" w:lastRow="0" w:firstColumn="1" w:lastColumn="0" w:noHBand="0" w:noVBand="1"/>
      </w:tblPr>
      <w:tblGrid>
        <w:gridCol w:w="597"/>
        <w:gridCol w:w="3574"/>
        <w:gridCol w:w="3048"/>
      </w:tblGrid>
      <w:tr w:rsidR="00866573" w14:paraId="05319AE8" w14:textId="77777777">
        <w:trPr>
          <w:jc w:val="center"/>
        </w:trPr>
        <w:tc>
          <w:tcPr>
            <w:tcW w:w="597" w:type="dxa"/>
          </w:tcPr>
          <w:p w14:paraId="668447FB" w14:textId="77777777" w:rsidR="00866573" w:rsidRDefault="009035BC">
            <w:pPr>
              <w:pStyle w:val="aa"/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1</w:t>
            </w:r>
          </w:p>
        </w:tc>
        <w:tc>
          <w:tcPr>
            <w:tcW w:w="3574" w:type="dxa"/>
          </w:tcPr>
          <w:p w14:paraId="7BCA55BA" w14:textId="77777777" w:rsidR="00866573" w:rsidRDefault="009035BC">
            <w:pPr>
              <w:pStyle w:val="aa"/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任课教师加入三明学院企业微信群。</w:t>
            </w:r>
          </w:p>
        </w:tc>
        <w:tc>
          <w:tcPr>
            <w:tcW w:w="3048" w:type="dxa"/>
          </w:tcPr>
          <w:p w14:paraId="1C47AFD7" w14:textId="77777777" w:rsidR="00866573" w:rsidRDefault="009035BC">
            <w:pPr>
              <w:pStyle w:val="aa"/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0" distR="0" wp14:anchorId="0B3CD9F9" wp14:editId="3882E346">
                  <wp:extent cx="1050290" cy="1050290"/>
                  <wp:effectExtent l="0" t="0" r="16510" b="16510"/>
                  <wp:docPr id="8" name="图片 8" descr="图片包含 室内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图片包含 室内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155" cy="106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573" w14:paraId="26489AD3" w14:textId="77777777">
        <w:trPr>
          <w:trHeight w:val="1652"/>
          <w:jc w:val="center"/>
        </w:trPr>
        <w:tc>
          <w:tcPr>
            <w:tcW w:w="597" w:type="dxa"/>
          </w:tcPr>
          <w:p w14:paraId="5B107AEA" w14:textId="77777777" w:rsidR="00866573" w:rsidRDefault="009035BC">
            <w:pPr>
              <w:pStyle w:val="aa"/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3574" w:type="dxa"/>
          </w:tcPr>
          <w:p w14:paraId="22484B89" w14:textId="77777777" w:rsidR="00866573" w:rsidRDefault="009035B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任课教师邀请学生加入企业群。</w:t>
            </w:r>
          </w:p>
        </w:tc>
        <w:tc>
          <w:tcPr>
            <w:tcW w:w="3048" w:type="dxa"/>
          </w:tcPr>
          <w:p w14:paraId="4A868928" w14:textId="77777777" w:rsidR="00866573" w:rsidRDefault="009035BC">
            <w:pPr>
              <w:pStyle w:val="aa"/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0" distR="0" wp14:anchorId="1055C8A7" wp14:editId="45FF6870">
                  <wp:extent cx="1050290" cy="1050290"/>
                  <wp:effectExtent l="0" t="0" r="16510" b="16510"/>
                  <wp:docPr id="9" name="图片 9" descr="图片包含 室内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图片包含 室内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155" cy="106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573" w14:paraId="1A248723" w14:textId="77777777">
        <w:trPr>
          <w:trHeight w:val="3584"/>
          <w:jc w:val="center"/>
        </w:trPr>
        <w:tc>
          <w:tcPr>
            <w:tcW w:w="597" w:type="dxa"/>
          </w:tcPr>
          <w:p w14:paraId="4A685B95" w14:textId="77777777" w:rsidR="00866573" w:rsidRDefault="009035BC">
            <w:pPr>
              <w:pStyle w:val="aa"/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3574" w:type="dxa"/>
          </w:tcPr>
          <w:p w14:paraId="208E2F2F" w14:textId="77777777" w:rsidR="00866573" w:rsidRDefault="009035BC">
            <w:pPr>
              <w:pStyle w:val="aa"/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任课教师建立相应课程的群聊组。</w:t>
            </w:r>
          </w:p>
        </w:tc>
        <w:tc>
          <w:tcPr>
            <w:tcW w:w="3048" w:type="dxa"/>
          </w:tcPr>
          <w:p w14:paraId="09B4DF91" w14:textId="77777777" w:rsidR="00866573" w:rsidRDefault="00866573">
            <w:pPr>
              <w:pStyle w:val="aa"/>
              <w:ind w:firstLineChars="0" w:firstLine="0"/>
              <w:rPr>
                <w:b/>
                <w:bCs/>
              </w:rPr>
            </w:pPr>
          </w:p>
          <w:p w14:paraId="7AF167B5" w14:textId="77777777" w:rsidR="00866573" w:rsidRDefault="009035BC">
            <w:pPr>
              <w:pStyle w:val="aa"/>
              <w:ind w:firstLineChars="0" w:firstLine="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2566C3F" wp14:editId="7883ABBD">
                  <wp:extent cx="1581785" cy="2023110"/>
                  <wp:effectExtent l="0" t="0" r="18415" b="1524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60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659" cy="2058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573" w14:paraId="2B276BE6" w14:textId="77777777">
        <w:trPr>
          <w:jc w:val="center"/>
        </w:trPr>
        <w:tc>
          <w:tcPr>
            <w:tcW w:w="597" w:type="dxa"/>
          </w:tcPr>
          <w:p w14:paraId="06611146" w14:textId="77777777" w:rsidR="00866573" w:rsidRDefault="009035BC">
            <w:pPr>
              <w:pStyle w:val="aa"/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3574" w:type="dxa"/>
          </w:tcPr>
          <w:p w14:paraId="54E06FD0" w14:textId="77777777" w:rsidR="00866573" w:rsidRDefault="009035BC">
            <w:pPr>
              <w:pStyle w:val="aa"/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通过二维码发给学生邀请加入企业版群聊组。</w:t>
            </w:r>
          </w:p>
        </w:tc>
        <w:tc>
          <w:tcPr>
            <w:tcW w:w="3048" w:type="dxa"/>
          </w:tcPr>
          <w:p w14:paraId="412E600B" w14:textId="77777777" w:rsidR="00866573" w:rsidRDefault="009035BC">
            <w:pPr>
              <w:pStyle w:val="aa"/>
              <w:ind w:firstLineChars="0" w:firstLine="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E605F6D" wp14:editId="0239DCDA">
                  <wp:extent cx="1511300" cy="2052955"/>
                  <wp:effectExtent l="0" t="0" r="12700" b="4445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497" b="195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679" cy="208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573" w14:paraId="53F018D1" w14:textId="77777777">
        <w:trPr>
          <w:jc w:val="center"/>
        </w:trPr>
        <w:tc>
          <w:tcPr>
            <w:tcW w:w="597" w:type="dxa"/>
          </w:tcPr>
          <w:p w14:paraId="22633198" w14:textId="77777777" w:rsidR="00866573" w:rsidRDefault="009035BC">
            <w:pPr>
              <w:pStyle w:val="aa"/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5</w:t>
            </w:r>
          </w:p>
        </w:tc>
        <w:tc>
          <w:tcPr>
            <w:tcW w:w="3574" w:type="dxa"/>
          </w:tcPr>
          <w:p w14:paraId="5272624B" w14:textId="77777777" w:rsidR="00866573" w:rsidRDefault="009035BC">
            <w:pPr>
              <w:pStyle w:val="aa"/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任课教师使用群直播功能实施教学，直播完成后，同学们还可以在群里回放直播视频。</w:t>
            </w:r>
          </w:p>
        </w:tc>
        <w:tc>
          <w:tcPr>
            <w:tcW w:w="3048" w:type="dxa"/>
          </w:tcPr>
          <w:p w14:paraId="0931BB6E" w14:textId="77777777" w:rsidR="00866573" w:rsidRDefault="009035BC">
            <w:pPr>
              <w:pStyle w:val="aa"/>
              <w:ind w:firstLineChars="0" w:firstLine="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0DA3B3D" wp14:editId="4F1F54CD">
                  <wp:extent cx="957580" cy="1915795"/>
                  <wp:effectExtent l="0" t="0" r="13970" b="8255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14" cy="1966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F4EA0F" w14:textId="77777777" w:rsidR="00866573" w:rsidRDefault="00866573">
      <w:pPr>
        <w:widowControl/>
        <w:spacing w:line="360" w:lineRule="auto"/>
        <w:outlineLvl w:val="1"/>
        <w:rPr>
          <w:rFonts w:ascii="宋体" w:eastAsia="宋体" w:hAnsi="宋体" w:cs="宋体"/>
          <w:color w:val="000000"/>
          <w:sz w:val="24"/>
          <w:szCs w:val="24"/>
        </w:rPr>
      </w:pPr>
    </w:p>
    <w:sectPr w:rsidR="00866573" w:rsidSect="00866573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1E549" w14:textId="77777777" w:rsidR="00614523" w:rsidRDefault="00614523" w:rsidP="00866573">
      <w:r>
        <w:separator/>
      </w:r>
    </w:p>
  </w:endnote>
  <w:endnote w:type="continuationSeparator" w:id="0">
    <w:p w14:paraId="1C31E849" w14:textId="77777777" w:rsidR="00614523" w:rsidRDefault="00614523" w:rsidP="0086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7BDE4" w14:textId="03190F8A" w:rsidR="00866573" w:rsidRDefault="00EB2DB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683072" wp14:editId="19022A2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0" b="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28EC16" w14:textId="77777777" w:rsidR="00866573" w:rsidRDefault="0086657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9035BC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F0A4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683072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margin-left:0;margin-top:0;width:4.75pt;height:12.2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" filled="f" stroked="f" strokeweight=".5pt">
              <v:textbox style="mso-fit-shape-to-text:t" inset="0,0,0,0">
                <w:txbxContent>
                  <w:p w14:paraId="7E28EC16" w14:textId="77777777" w:rsidR="00866573" w:rsidRDefault="00866573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9035BC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F0A46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58500" w14:textId="77777777" w:rsidR="00614523" w:rsidRDefault="00614523" w:rsidP="00866573">
      <w:r>
        <w:separator/>
      </w:r>
    </w:p>
  </w:footnote>
  <w:footnote w:type="continuationSeparator" w:id="0">
    <w:p w14:paraId="5E5BCD45" w14:textId="77777777" w:rsidR="00614523" w:rsidRDefault="00614523" w:rsidP="00866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30"/>
    <w:rsid w:val="004F0A46"/>
    <w:rsid w:val="00541070"/>
    <w:rsid w:val="00614523"/>
    <w:rsid w:val="00866573"/>
    <w:rsid w:val="009035BC"/>
    <w:rsid w:val="00DE2976"/>
    <w:rsid w:val="00E20562"/>
    <w:rsid w:val="00EB2DBB"/>
    <w:rsid w:val="00EE3F12"/>
    <w:rsid w:val="00FB2730"/>
    <w:rsid w:val="069001DD"/>
    <w:rsid w:val="0A8F4F4A"/>
    <w:rsid w:val="12F77631"/>
    <w:rsid w:val="16DB206B"/>
    <w:rsid w:val="1CF93DA8"/>
    <w:rsid w:val="221E7F1A"/>
    <w:rsid w:val="229B441F"/>
    <w:rsid w:val="2FD47AFA"/>
    <w:rsid w:val="328D4AFA"/>
    <w:rsid w:val="343708D8"/>
    <w:rsid w:val="3ACC1163"/>
    <w:rsid w:val="41A10429"/>
    <w:rsid w:val="438B22AB"/>
    <w:rsid w:val="4B5F44E0"/>
    <w:rsid w:val="4B797022"/>
    <w:rsid w:val="51E24C9E"/>
    <w:rsid w:val="5390033B"/>
    <w:rsid w:val="60797DE1"/>
    <w:rsid w:val="623E121D"/>
    <w:rsid w:val="65F61AE6"/>
    <w:rsid w:val="66C26586"/>
    <w:rsid w:val="6765284B"/>
    <w:rsid w:val="67C4129B"/>
    <w:rsid w:val="6826648A"/>
    <w:rsid w:val="6B187DB1"/>
    <w:rsid w:val="6B4F7DCA"/>
    <w:rsid w:val="7C15170B"/>
    <w:rsid w:val="7F902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3EFC1E8"/>
  <w15:docId w15:val="{963167EF-2E0F-44C9-BC73-4318A445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573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rsid w:val="0086657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86657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86657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rsid w:val="008665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66573"/>
    <w:rPr>
      <w:b/>
      <w:bCs/>
    </w:rPr>
  </w:style>
  <w:style w:type="character" w:styleId="a7">
    <w:name w:val="Emphasis"/>
    <w:basedOn w:val="a0"/>
    <w:uiPriority w:val="20"/>
    <w:qFormat/>
    <w:rsid w:val="00866573"/>
    <w:rPr>
      <w:i/>
      <w:iCs/>
    </w:rPr>
  </w:style>
  <w:style w:type="character" w:styleId="a8">
    <w:name w:val="Hyperlink"/>
    <w:basedOn w:val="a0"/>
    <w:uiPriority w:val="99"/>
    <w:semiHidden/>
    <w:unhideWhenUsed/>
    <w:rsid w:val="00866573"/>
    <w:rPr>
      <w:color w:val="0000FF"/>
      <w:u w:val="single"/>
    </w:rPr>
  </w:style>
  <w:style w:type="table" w:styleId="a9">
    <w:name w:val="Table Grid"/>
    <w:basedOn w:val="a1"/>
    <w:uiPriority w:val="39"/>
    <w:qFormat/>
    <w:rsid w:val="00866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86657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866573"/>
  </w:style>
  <w:style w:type="character" w:customStyle="1" w:styleId="apple-converted-space">
    <w:name w:val="apple-converted-space"/>
    <w:basedOn w:val="a0"/>
    <w:rsid w:val="00866573"/>
  </w:style>
  <w:style w:type="paragraph" w:styleId="aa">
    <w:name w:val="List Paragraph"/>
    <w:basedOn w:val="a"/>
    <w:uiPriority w:val="34"/>
    <w:qFormat/>
    <w:rsid w:val="00866573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4F0A4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F0A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247</Words>
  <Characters>1410</Characters>
  <Application>Microsoft Office Word</Application>
  <DocSecurity>0</DocSecurity>
  <Lines>11</Lines>
  <Paragraphs>3</Paragraphs>
  <ScaleCrop>false</ScaleCrop>
  <Company>HP Inc.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zenglu</dc:creator>
  <cp:lastModifiedBy>玉立 陈</cp:lastModifiedBy>
  <cp:revision>2</cp:revision>
  <dcterms:created xsi:type="dcterms:W3CDTF">2020-02-14T07:53:00Z</dcterms:created>
  <dcterms:modified xsi:type="dcterms:W3CDTF">2020-02-14T07:53:00Z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