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黑体" w:cs="黑体"/>
          <w:bCs/>
          <w:sz w:val="32"/>
          <w:szCs w:val="32"/>
        </w:rPr>
      </w:pPr>
      <w:r>
        <w:rPr>
          <w:rFonts w:hint="eastAsia" w:ascii="宋体" w:hAnsi="宋体" w:eastAsia="黑体" w:cs="黑体"/>
          <w:bCs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三明学院公开招聘科研助理岗位报名登记表</w:t>
      </w:r>
    </w:p>
    <w:p>
      <w:pPr>
        <w:spacing w:line="480" w:lineRule="exact"/>
        <w:ind w:right="105"/>
        <w:jc w:val="righ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</w:rPr>
        <w:t>填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表时间： 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463"/>
        <w:gridCol w:w="385"/>
        <w:gridCol w:w="608"/>
        <w:gridCol w:w="31"/>
        <w:gridCol w:w="495"/>
        <w:gridCol w:w="709"/>
        <w:gridCol w:w="1028"/>
        <w:gridCol w:w="8"/>
        <w:gridCol w:w="240"/>
        <w:gridCol w:w="880"/>
        <w:gridCol w:w="396"/>
        <w:gridCol w:w="1389"/>
        <w:gridCol w:w="543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  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 生 地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原工作单位及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职务(职称)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时  间 </w:t>
            </w:r>
            <w:r>
              <w:rPr>
                <w:rFonts w:hint="eastAsia" w:ascii="宋体" w:hAnsi="宋体" w:eastAsia="仿宋_GB2312" w:cs="仿宋_GB2312"/>
              </w:rPr>
              <w:t xml:space="preserve">   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入党（团）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时  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学历/学位</w:t>
            </w: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38" w:leftChars="-18" w:right="-38" w:rightChars="-18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是否全日制普通教育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掌握外语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及程度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生源地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292" w:leftChars="-13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</w:t>
            </w: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电子邮箱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报考单位/岗位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报考岗位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专业要求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3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身体状况</w:t>
            </w:r>
          </w:p>
        </w:tc>
        <w:tc>
          <w:tcPr>
            <w:tcW w:w="3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何年何月何院校何专业毕业（所填专业名称须与毕业证书上的专业名称一致)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高中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大专/本科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硕士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8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博士</w:t>
            </w:r>
          </w:p>
        </w:tc>
        <w:tc>
          <w:tcPr>
            <w:tcW w:w="6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kern w:val="0"/>
                <w:sz w:val="24"/>
              </w:rPr>
              <w:t>简历</w:t>
            </w: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奖惩情况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29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家庭主要成员情况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现工作单位、职务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6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17" w:firstLineChars="49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报名人</w:t>
            </w:r>
          </w:p>
          <w:p>
            <w:pPr>
              <w:spacing w:line="480" w:lineRule="exact"/>
              <w:ind w:firstLine="117" w:firstLineChars="49"/>
              <w:jc w:val="center"/>
              <w:rPr>
                <w:rFonts w:hint="eastAsia" w:ascii="宋体" w:hAnsi="宋体" w:eastAsia="仿宋_GB2312" w:cs="仿宋_GB2312"/>
                <w:b w:val="0"/>
                <w:bCs w:val="0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承诺</w:t>
            </w:r>
          </w:p>
        </w:tc>
        <w:tc>
          <w:tcPr>
            <w:tcW w:w="37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1.本人已仔细阅读《三明学院2021年公开招聘8名科研助理通告》等相关信息。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2.本人提交和填写的信息资料真实、准确，经与所报岗位报考资格条件核实，确认本人符合该岗位的报考资格条件。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3.如本人不符合该岗位报考资格条件进行了报名或在报名表中有漏填、误填，将无条件服从学校做出的考试成绩无效、不能进入聘用程序及不予聘用等决定，由此而产生的一切后果由本人承担。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报名人(签名)：</w:t>
            </w:r>
          </w:p>
          <w:p>
            <w:pPr>
              <w:spacing w:line="440" w:lineRule="exact"/>
              <w:ind w:firstLine="840" w:firstLineChars="400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  <w:sz w:val="18"/>
                <w:szCs w:val="18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 xml:space="preserve">                年    月    日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资格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审核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sz w:val="24"/>
              </w:rPr>
              <w:t>意见</w:t>
            </w:r>
          </w:p>
        </w:tc>
        <w:tc>
          <w:tcPr>
            <w:tcW w:w="3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ind w:firstLine="105" w:firstLineChars="50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用人单位审核（是否符合报考岗位所要求的条件）：</w:t>
            </w: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0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符合报考岗位资格条件</w:t>
            </w: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ind w:firstLine="210" w:firstLineChars="100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不符合报考岗位资格条件</w:t>
            </w: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</w:rPr>
              <w:t>审核人（签名）：</w:t>
            </w:r>
          </w:p>
          <w:p>
            <w:pPr>
              <w:spacing w:line="440" w:lineRule="exact"/>
              <w:rPr>
                <w:rFonts w:hint="eastAsia" w:ascii="宋体" w:hAnsi="宋体" w:eastAsia="仿宋_GB2312" w:cs="仿宋_GB2312"/>
              </w:rPr>
            </w:pPr>
          </w:p>
          <w:p>
            <w:pPr>
              <w:spacing w:line="440" w:lineRule="exact"/>
              <w:ind w:firstLine="1800" w:firstLineChars="1000"/>
              <w:rPr>
                <w:rFonts w:hint="eastAsia" w:ascii="宋体" w:hAnsi="宋体" w:eastAsia="仿宋_GB2312" w:cs="仿宋_GB2312"/>
              </w:rPr>
            </w:pPr>
            <w:r>
              <w:rPr>
                <w:rFonts w:hint="eastAsia" w:ascii="宋体" w:hAnsi="宋体" w:eastAsia="仿宋_GB2312" w:cs="仿宋_GB2312"/>
                <w:sz w:val="18"/>
                <w:szCs w:val="18"/>
              </w:rPr>
              <w:t>年     月    日</w:t>
            </w:r>
          </w:p>
        </w:tc>
      </w:tr>
    </w:tbl>
    <w:p>
      <w:pPr>
        <w:spacing w:line="480" w:lineRule="exact"/>
        <w:ind w:right="180" w:firstLine="90" w:firstLineChars="50"/>
        <w:rPr>
          <w:rFonts w:ascii="宋体" w:hAnsi="宋体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Cs w:val="21"/>
        </w:rPr>
        <w:t xml:space="preserve">                                              </w:t>
      </w:r>
      <w:r>
        <w:rPr>
          <w:rFonts w:hint="eastAsia" w:ascii="宋体" w:hAnsi="宋体" w:eastAsia="仿宋_GB2312"/>
          <w:szCs w:val="21"/>
        </w:rPr>
        <w:t>2021年</w:t>
      </w:r>
      <w:r>
        <w:rPr>
          <w:rFonts w:ascii="宋体" w:hAnsi="宋体" w:eastAsia="仿宋_GB2312"/>
          <w:szCs w:val="21"/>
        </w:rPr>
        <w:t>10</w:t>
      </w:r>
      <w:r>
        <w:rPr>
          <w:rFonts w:hint="eastAsia" w:ascii="宋体" w:hAnsi="宋体" w:eastAsia="仿宋_GB2312"/>
          <w:szCs w:val="21"/>
        </w:rPr>
        <w:t>月</w:t>
      </w:r>
      <w:r>
        <w:rPr>
          <w:rFonts w:hint="eastAsia" w:ascii="宋体" w:hAnsi="宋体" w:eastAsia="仿宋_GB2312"/>
          <w:szCs w:val="21"/>
          <w:lang w:val="en-US" w:eastAsia="zh-CN"/>
        </w:rPr>
        <w:t xml:space="preserve"> </w:t>
      </w:r>
      <w:r>
        <w:rPr>
          <w:rFonts w:hint="eastAsia" w:ascii="宋体" w:hAnsi="宋体" w:eastAsia="仿宋_GB2312"/>
          <w:szCs w:val="21"/>
        </w:rPr>
        <w:t>三明学院人事处</w:t>
      </w:r>
    </w:p>
    <w:p>
      <w:pPr>
        <w:rPr>
          <w:rFonts w:ascii="宋体" w:hAnsi="宋体"/>
        </w:rPr>
      </w:pPr>
    </w:p>
    <w:sectPr>
      <w:pgSz w:w="11907" w:h="16840"/>
      <w:pgMar w:top="1758" w:right="1418" w:bottom="175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5B"/>
    <w:rsid w:val="00226452"/>
    <w:rsid w:val="002F3AA8"/>
    <w:rsid w:val="003D73C7"/>
    <w:rsid w:val="00457FA1"/>
    <w:rsid w:val="0078317B"/>
    <w:rsid w:val="0082745B"/>
    <w:rsid w:val="00A41BC0"/>
    <w:rsid w:val="00E3672A"/>
    <w:rsid w:val="00F30C5B"/>
    <w:rsid w:val="0E725946"/>
    <w:rsid w:val="55306B1D"/>
    <w:rsid w:val="5ED37AA3"/>
    <w:rsid w:val="781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4</TotalTime>
  <ScaleCrop>false</ScaleCrop>
  <LinksUpToDate>false</LinksUpToDate>
  <CharactersWithSpaces>794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2021-08-20T09:47:00Z</dcterms:created>
  <dc:creator>PC</dc:creator>
  <cp:lastModifiedBy>Administrator</cp:lastModifiedBy>
  <dcterms:modified xsi:type="dcterms:W3CDTF">2021-10-03T08:38:46Z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9DA7C6B7E4244EC0B98BDE9E5839984C</vt:lpwstr>
  </property>
</Properties>
</file>